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A8F90" w14:textId="08A16FAC" w:rsidR="00DB4C8A" w:rsidRDefault="003C3B1F" w:rsidP="003C3B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B1F">
        <w:rPr>
          <w:rFonts w:ascii="Times New Roman" w:hAnsi="Times New Roman" w:cs="Times New Roman"/>
          <w:b/>
          <w:sz w:val="28"/>
          <w:szCs w:val="28"/>
        </w:rPr>
        <w:t>Исполнение решения суда на контроле у прокурора района</w:t>
      </w:r>
    </w:p>
    <w:p w14:paraId="3445BBE1" w14:textId="72456886" w:rsidR="003C3B1F" w:rsidRDefault="003C3B1F" w:rsidP="003C3B1F">
      <w:pPr>
        <w:rPr>
          <w:rFonts w:ascii="Times New Roman" w:hAnsi="Times New Roman" w:cs="Times New Roman"/>
          <w:b/>
          <w:sz w:val="28"/>
          <w:szCs w:val="28"/>
        </w:rPr>
      </w:pPr>
    </w:p>
    <w:p w14:paraId="306258FF" w14:textId="77777777" w:rsidR="003C3B1F" w:rsidRDefault="003C3B1F" w:rsidP="00652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Решением Тальменского районного суда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12.10.2023  удовлетворены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требования прокурора района и бездействие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Ларичихинского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выраженное в непринятии мер по обеспечению безопасности дорожного движения по ул. Школьная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Ларичиха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Тальменского района, признано незаконным.</w:t>
      </w:r>
    </w:p>
    <w:p w14:paraId="62303275" w14:textId="0B495337" w:rsidR="003C3B1F" w:rsidRDefault="003C3B1F" w:rsidP="00652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Решением суда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Ларичихинского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обязали в срок до 01.07.2024 установить дорожные знаки, светофор Т.7, искусственную неровность, ограничивающие пешеходные ограждения</w:t>
      </w:r>
      <w:r w:rsidR="00652A1A">
        <w:rPr>
          <w:rFonts w:ascii="Times New Roman" w:hAnsi="Times New Roman" w:cs="Times New Roman"/>
          <w:sz w:val="28"/>
          <w:szCs w:val="28"/>
        </w:rPr>
        <w:t>, нанести дорожную разметку</w:t>
      </w:r>
      <w:bookmarkStart w:id="0" w:name="_GoBack"/>
      <w:bookmarkEnd w:id="0"/>
      <w:r w:rsidR="00652A1A">
        <w:rPr>
          <w:rFonts w:ascii="Times New Roman" w:hAnsi="Times New Roman" w:cs="Times New Roman"/>
          <w:sz w:val="28"/>
          <w:szCs w:val="28"/>
        </w:rPr>
        <w:t xml:space="preserve"> у образовательных учреждений по ул. Школьная в с. </w:t>
      </w:r>
      <w:proofErr w:type="spellStart"/>
      <w:r w:rsidR="00652A1A">
        <w:rPr>
          <w:rFonts w:ascii="Times New Roman" w:hAnsi="Times New Roman" w:cs="Times New Roman"/>
          <w:sz w:val="28"/>
          <w:szCs w:val="28"/>
        </w:rPr>
        <w:t>Ларичиха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4ABE615" w14:textId="77777777" w:rsidR="003C3B1F" w:rsidRDefault="003C3B1F" w:rsidP="00652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Исполнение решения суда находится на контроле в прокуратуре района</w:t>
      </w:r>
    </w:p>
    <w:p w14:paraId="54CFE73D" w14:textId="77777777" w:rsidR="00652A1A" w:rsidRDefault="00652A1A" w:rsidP="003C3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C7C8F3" w14:textId="6964A30C" w:rsidR="003C3B1F" w:rsidRPr="003C3B1F" w:rsidRDefault="003C3B1F" w:rsidP="003C3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Елена Полякова    </w:t>
      </w:r>
    </w:p>
    <w:sectPr w:rsidR="003C3B1F" w:rsidRPr="003C3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AD"/>
    <w:rsid w:val="00047202"/>
    <w:rsid w:val="000920FB"/>
    <w:rsid w:val="001639AC"/>
    <w:rsid w:val="002F3A3B"/>
    <w:rsid w:val="003C3B1F"/>
    <w:rsid w:val="005876FF"/>
    <w:rsid w:val="006112FB"/>
    <w:rsid w:val="00652A1A"/>
    <w:rsid w:val="006801F4"/>
    <w:rsid w:val="007604F5"/>
    <w:rsid w:val="008F2532"/>
    <w:rsid w:val="0092168D"/>
    <w:rsid w:val="009B59F8"/>
    <w:rsid w:val="00A10BA5"/>
    <w:rsid w:val="00D913AD"/>
    <w:rsid w:val="00DB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38CEF"/>
  <w15:chartTrackingRefBased/>
  <w15:docId w15:val="{232D56A8-ECAB-4617-999F-579E0DF8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C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Елена Николаевна</dc:creator>
  <cp:keywords/>
  <dc:description/>
  <cp:lastModifiedBy>Полякова Елена Николаевна</cp:lastModifiedBy>
  <cp:revision>2</cp:revision>
  <cp:lastPrinted>2024-05-21T12:25:00Z</cp:lastPrinted>
  <dcterms:created xsi:type="dcterms:W3CDTF">2024-06-07T04:50:00Z</dcterms:created>
  <dcterms:modified xsi:type="dcterms:W3CDTF">2024-06-07T04:50:00Z</dcterms:modified>
</cp:coreProperties>
</file>